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7B" w:rsidRDefault="00D857A9" w:rsidP="00C0407B">
      <w:pPr>
        <w:pStyle w:val="a3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видах оказываемой амбулаторной медицинской помощи</w:t>
      </w:r>
    </w:p>
    <w:p w:rsidR="00AD003A" w:rsidRPr="00C0407B" w:rsidRDefault="00D857A9" w:rsidP="00C0407B">
      <w:pPr>
        <w:pStyle w:val="a3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D003A" w:rsidRPr="00C0407B">
        <w:rPr>
          <w:b/>
          <w:sz w:val="28"/>
          <w:szCs w:val="28"/>
        </w:rPr>
        <w:t>ГБУЗ ТО «</w:t>
      </w:r>
      <w:r w:rsidR="00C0407B" w:rsidRPr="00C0407B">
        <w:rPr>
          <w:b/>
          <w:sz w:val="28"/>
          <w:szCs w:val="28"/>
        </w:rPr>
        <w:t>Перинатальный центр» (</w:t>
      </w:r>
      <w:proofErr w:type="spellStart"/>
      <w:r w:rsidR="00C0407B" w:rsidRPr="00C0407B">
        <w:rPr>
          <w:b/>
          <w:sz w:val="28"/>
          <w:szCs w:val="28"/>
        </w:rPr>
        <w:t>г</w:t>
      </w:r>
      <w:proofErr w:type="gramStart"/>
      <w:r w:rsidR="00C0407B" w:rsidRPr="00C0407B">
        <w:rPr>
          <w:b/>
          <w:sz w:val="28"/>
          <w:szCs w:val="28"/>
        </w:rPr>
        <w:t>.Т</w:t>
      </w:r>
      <w:proofErr w:type="gramEnd"/>
      <w:r w:rsidR="00C0407B" w:rsidRPr="00C0407B">
        <w:rPr>
          <w:b/>
          <w:sz w:val="28"/>
          <w:szCs w:val="28"/>
        </w:rPr>
        <w:t>юмень</w:t>
      </w:r>
      <w:proofErr w:type="spellEnd"/>
      <w:r w:rsidR="00C0407B" w:rsidRPr="00C0407B">
        <w:rPr>
          <w:b/>
          <w:sz w:val="28"/>
          <w:szCs w:val="28"/>
        </w:rPr>
        <w:t>)</w:t>
      </w:r>
    </w:p>
    <w:p w:rsidR="00C0407B" w:rsidRDefault="00C0407B" w:rsidP="00C0407B">
      <w:pPr>
        <w:pStyle w:val="a3"/>
        <w:rPr>
          <w:sz w:val="28"/>
          <w:szCs w:val="28"/>
        </w:rPr>
      </w:pPr>
    </w:p>
    <w:p w:rsidR="00AD003A" w:rsidRPr="00C0407B" w:rsidRDefault="00AD003A" w:rsidP="00C0407B">
      <w:pPr>
        <w:pStyle w:val="a3"/>
        <w:rPr>
          <w:sz w:val="28"/>
          <w:szCs w:val="28"/>
        </w:rPr>
      </w:pPr>
      <w:r w:rsidRPr="00C0407B">
        <w:rPr>
          <w:sz w:val="28"/>
          <w:szCs w:val="28"/>
        </w:rPr>
        <w:t>Консультативно-диагностическое отделение ГБУЗ ТО «Перинатальный центр» (</w:t>
      </w:r>
      <w:proofErr w:type="spellStart"/>
      <w:r w:rsidRPr="00C0407B">
        <w:rPr>
          <w:sz w:val="28"/>
          <w:szCs w:val="28"/>
        </w:rPr>
        <w:t>г</w:t>
      </w:r>
      <w:proofErr w:type="gramStart"/>
      <w:r w:rsidRPr="00C0407B">
        <w:rPr>
          <w:sz w:val="28"/>
          <w:szCs w:val="28"/>
        </w:rPr>
        <w:t>.Т</w:t>
      </w:r>
      <w:proofErr w:type="gramEnd"/>
      <w:r w:rsidRPr="00C0407B">
        <w:rPr>
          <w:sz w:val="28"/>
          <w:szCs w:val="28"/>
        </w:rPr>
        <w:t>юмень</w:t>
      </w:r>
      <w:proofErr w:type="spellEnd"/>
      <w:r w:rsidRPr="00C0407B">
        <w:rPr>
          <w:sz w:val="28"/>
          <w:szCs w:val="28"/>
        </w:rPr>
        <w:t xml:space="preserve">). работает с понедельника по пятницу с 8-00 до 20-00 часов, </w:t>
      </w:r>
      <w:r w:rsidR="00C0407B">
        <w:rPr>
          <w:sz w:val="28"/>
          <w:szCs w:val="28"/>
        </w:rPr>
        <w:t xml:space="preserve">в </w:t>
      </w:r>
      <w:r w:rsidRPr="00C0407B">
        <w:rPr>
          <w:sz w:val="28"/>
          <w:szCs w:val="28"/>
        </w:rPr>
        <w:t>суббот</w:t>
      </w:r>
      <w:r w:rsidR="00C0407B">
        <w:rPr>
          <w:sz w:val="28"/>
          <w:szCs w:val="28"/>
        </w:rPr>
        <w:t>у</w:t>
      </w:r>
      <w:r w:rsidRPr="00C0407B">
        <w:rPr>
          <w:sz w:val="28"/>
          <w:szCs w:val="28"/>
        </w:rPr>
        <w:t xml:space="preserve"> (1-я,</w:t>
      </w:r>
      <w:r w:rsidR="00C0407B">
        <w:rPr>
          <w:sz w:val="28"/>
          <w:szCs w:val="28"/>
        </w:rPr>
        <w:t xml:space="preserve"> </w:t>
      </w:r>
      <w:r w:rsidRPr="00C0407B">
        <w:rPr>
          <w:sz w:val="28"/>
          <w:szCs w:val="28"/>
        </w:rPr>
        <w:t>2-я, 3-я, 4-я) с 8-00 до 14-00.</w:t>
      </w:r>
    </w:p>
    <w:p w:rsidR="006562A2" w:rsidRDefault="006562A2" w:rsidP="006562A2">
      <w:pPr>
        <w:pStyle w:val="a3"/>
        <w:ind w:firstLine="0"/>
        <w:jc w:val="center"/>
        <w:rPr>
          <w:sz w:val="28"/>
          <w:szCs w:val="28"/>
        </w:rPr>
      </w:pPr>
    </w:p>
    <w:p w:rsidR="00D857A9" w:rsidRDefault="00AD003A" w:rsidP="006562A2">
      <w:pPr>
        <w:pStyle w:val="a3"/>
        <w:ind w:firstLine="0"/>
        <w:jc w:val="center"/>
        <w:rPr>
          <w:b/>
          <w:sz w:val="28"/>
          <w:szCs w:val="28"/>
        </w:rPr>
      </w:pPr>
      <w:r w:rsidRPr="00627E6E">
        <w:rPr>
          <w:b/>
          <w:sz w:val="28"/>
          <w:szCs w:val="28"/>
        </w:rPr>
        <w:t xml:space="preserve">Прием пациентов осуществляется по следующим адресам </w:t>
      </w:r>
    </w:p>
    <w:p w:rsidR="00AD003A" w:rsidRPr="00627E6E" w:rsidRDefault="00AD003A" w:rsidP="006562A2">
      <w:pPr>
        <w:pStyle w:val="a3"/>
        <w:ind w:firstLine="0"/>
        <w:jc w:val="center"/>
        <w:rPr>
          <w:b/>
          <w:sz w:val="28"/>
          <w:szCs w:val="28"/>
        </w:rPr>
      </w:pPr>
      <w:r w:rsidRPr="00627E6E">
        <w:rPr>
          <w:b/>
          <w:sz w:val="28"/>
          <w:szCs w:val="28"/>
        </w:rPr>
        <w:t>и медицинским направлениям:</w:t>
      </w:r>
    </w:p>
    <w:p w:rsidR="006562A2" w:rsidRPr="00C0407B" w:rsidRDefault="006562A2" w:rsidP="006562A2">
      <w:pPr>
        <w:pStyle w:val="a3"/>
        <w:ind w:firstLine="0"/>
        <w:jc w:val="center"/>
        <w:rPr>
          <w:sz w:val="28"/>
          <w:szCs w:val="28"/>
        </w:rPr>
      </w:pPr>
    </w:p>
    <w:p w:rsidR="006562A2" w:rsidRPr="006562A2" w:rsidRDefault="00AD003A" w:rsidP="00AD00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0407B">
        <w:rPr>
          <w:b/>
          <w:sz w:val="28"/>
          <w:szCs w:val="28"/>
        </w:rPr>
        <w:t xml:space="preserve">г. Тюмень, </w:t>
      </w:r>
      <w:proofErr w:type="spellStart"/>
      <w:r w:rsidRPr="00C0407B">
        <w:rPr>
          <w:b/>
          <w:sz w:val="28"/>
          <w:szCs w:val="28"/>
        </w:rPr>
        <w:t>Даудельная</w:t>
      </w:r>
      <w:proofErr w:type="spellEnd"/>
      <w:r w:rsidRPr="00C0407B">
        <w:rPr>
          <w:b/>
          <w:sz w:val="28"/>
          <w:szCs w:val="28"/>
        </w:rPr>
        <w:t>, 1 корпус 1</w:t>
      </w:r>
    </w:p>
    <w:p w:rsidR="00AD003A" w:rsidRPr="00C0407B" w:rsidRDefault="00AD003A" w:rsidP="00AD003A">
      <w:pPr>
        <w:pStyle w:val="a3"/>
        <w:ind w:left="180" w:firstLine="0"/>
        <w:rPr>
          <w:sz w:val="28"/>
          <w:szCs w:val="28"/>
        </w:rPr>
      </w:pPr>
      <w:r w:rsidRPr="00C0407B">
        <w:rPr>
          <w:sz w:val="28"/>
          <w:szCs w:val="28"/>
        </w:rPr>
        <w:t>1. Аллергология и иммунология:</w:t>
      </w:r>
    </w:p>
    <w:p w:rsidR="00AD003A" w:rsidRPr="00C0407B" w:rsidRDefault="00AD003A" w:rsidP="00AD003A">
      <w:pPr>
        <w:pStyle w:val="a3"/>
        <w:ind w:left="180" w:firstLine="0"/>
        <w:rPr>
          <w:sz w:val="28"/>
          <w:szCs w:val="28"/>
        </w:rPr>
      </w:pPr>
      <w:r w:rsidRPr="00C0407B">
        <w:rPr>
          <w:sz w:val="28"/>
          <w:szCs w:val="28"/>
        </w:rPr>
        <w:t xml:space="preserve"> </w:t>
      </w:r>
      <w:r w:rsidR="00824C35">
        <w:rPr>
          <w:sz w:val="28"/>
          <w:szCs w:val="28"/>
        </w:rPr>
        <w:tab/>
      </w:r>
      <w:r w:rsidRPr="00C0407B">
        <w:rPr>
          <w:sz w:val="28"/>
          <w:szCs w:val="28"/>
        </w:rPr>
        <w:t>-</w:t>
      </w:r>
      <w:r w:rsidR="006562A2">
        <w:rPr>
          <w:sz w:val="28"/>
          <w:szCs w:val="28"/>
        </w:rPr>
        <w:t xml:space="preserve"> </w:t>
      </w:r>
      <w:proofErr w:type="spellStart"/>
      <w:r w:rsidRPr="00C0407B">
        <w:rPr>
          <w:sz w:val="28"/>
          <w:szCs w:val="28"/>
        </w:rPr>
        <w:t>иммуно</w:t>
      </w:r>
      <w:proofErr w:type="spellEnd"/>
      <w:r w:rsidRPr="00C0407B">
        <w:rPr>
          <w:sz w:val="28"/>
          <w:szCs w:val="28"/>
        </w:rPr>
        <w:t xml:space="preserve"> - </w:t>
      </w:r>
      <w:proofErr w:type="spellStart"/>
      <w:r w:rsidRPr="00C0407B">
        <w:rPr>
          <w:sz w:val="28"/>
          <w:szCs w:val="28"/>
        </w:rPr>
        <w:t>аллергологическое</w:t>
      </w:r>
      <w:proofErr w:type="spellEnd"/>
      <w:r w:rsidRPr="00C0407B">
        <w:rPr>
          <w:sz w:val="28"/>
          <w:szCs w:val="28"/>
        </w:rPr>
        <w:t xml:space="preserve"> консультирование, обследование, проведение специфического лечения.</w:t>
      </w:r>
    </w:p>
    <w:p w:rsidR="00AD003A" w:rsidRPr="00C0407B" w:rsidRDefault="00AD003A" w:rsidP="00AD003A">
      <w:pPr>
        <w:ind w:left="180"/>
        <w:jc w:val="both"/>
        <w:rPr>
          <w:sz w:val="28"/>
          <w:szCs w:val="28"/>
        </w:rPr>
      </w:pPr>
      <w:r w:rsidRPr="00C0407B">
        <w:rPr>
          <w:sz w:val="28"/>
          <w:szCs w:val="28"/>
        </w:rPr>
        <w:t>2. Медицинская генетика:</w:t>
      </w:r>
    </w:p>
    <w:p w:rsidR="00AD003A" w:rsidRPr="00C0407B" w:rsidRDefault="00AD003A" w:rsidP="00AD003A">
      <w:pPr>
        <w:jc w:val="both"/>
        <w:rPr>
          <w:sz w:val="28"/>
          <w:szCs w:val="28"/>
        </w:rPr>
      </w:pPr>
      <w:r w:rsidRPr="00C0407B">
        <w:rPr>
          <w:sz w:val="28"/>
          <w:szCs w:val="28"/>
        </w:rPr>
        <w:t xml:space="preserve">      -</w:t>
      </w:r>
      <w:r w:rsidR="00824C35">
        <w:rPr>
          <w:sz w:val="28"/>
          <w:szCs w:val="28"/>
        </w:rPr>
        <w:t xml:space="preserve"> </w:t>
      </w:r>
      <w:r w:rsidRPr="00C0407B">
        <w:rPr>
          <w:sz w:val="28"/>
          <w:szCs w:val="28"/>
        </w:rPr>
        <w:t>консультирование, обследование с целью исключения врожденных пороков развития (ВПР) и хромосомных аномалий плода (ХА).</w:t>
      </w:r>
    </w:p>
    <w:p w:rsidR="00AD003A" w:rsidRPr="00C0407B" w:rsidRDefault="00AD003A" w:rsidP="00AD003A">
      <w:pPr>
        <w:pStyle w:val="a3"/>
        <w:ind w:left="180" w:firstLine="0"/>
        <w:rPr>
          <w:sz w:val="28"/>
          <w:szCs w:val="28"/>
        </w:rPr>
      </w:pPr>
      <w:r w:rsidRPr="00C0407B">
        <w:rPr>
          <w:sz w:val="28"/>
          <w:szCs w:val="28"/>
        </w:rPr>
        <w:t>3. Ультразвуковая диагностика:</w:t>
      </w:r>
    </w:p>
    <w:p w:rsidR="00AD003A" w:rsidRPr="00C0407B" w:rsidRDefault="00AD003A" w:rsidP="00AD003A">
      <w:pPr>
        <w:pStyle w:val="a3"/>
        <w:ind w:left="180" w:firstLine="0"/>
        <w:rPr>
          <w:sz w:val="28"/>
          <w:szCs w:val="28"/>
        </w:rPr>
      </w:pPr>
      <w:r w:rsidRPr="00C0407B">
        <w:rPr>
          <w:sz w:val="28"/>
          <w:szCs w:val="28"/>
        </w:rPr>
        <w:t xml:space="preserve">  - ультразвуковой скрининг беременных на ВПР и ХА.</w:t>
      </w:r>
    </w:p>
    <w:p w:rsidR="00AD003A" w:rsidRPr="00C0407B" w:rsidRDefault="00AD003A" w:rsidP="006562A2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C0407B">
        <w:rPr>
          <w:sz w:val="28"/>
          <w:szCs w:val="28"/>
        </w:rPr>
        <w:t xml:space="preserve">     Ультразвуковой скрининг на врожденные пороки развития плода</w:t>
      </w:r>
      <w:r w:rsidRPr="00C0407B">
        <w:rPr>
          <w:b/>
          <w:bCs/>
          <w:sz w:val="28"/>
          <w:szCs w:val="28"/>
        </w:rPr>
        <w:t xml:space="preserve"> </w:t>
      </w:r>
      <w:r w:rsidRPr="00C0407B">
        <w:rPr>
          <w:sz w:val="28"/>
          <w:szCs w:val="28"/>
        </w:rPr>
        <w:t xml:space="preserve">проводится в </w:t>
      </w:r>
      <w:proofErr w:type="spellStart"/>
      <w:r w:rsidRPr="00C0407B">
        <w:rPr>
          <w:sz w:val="28"/>
          <w:szCs w:val="28"/>
        </w:rPr>
        <w:t>скрининговые</w:t>
      </w:r>
      <w:proofErr w:type="spellEnd"/>
      <w:r w:rsidRPr="00C0407B">
        <w:rPr>
          <w:sz w:val="28"/>
          <w:szCs w:val="28"/>
        </w:rPr>
        <w:t xml:space="preserve"> сроки (11-14 недель беременности) </w:t>
      </w:r>
      <w:r w:rsidRPr="006562A2">
        <w:rPr>
          <w:b/>
          <w:sz w:val="28"/>
          <w:szCs w:val="28"/>
        </w:rPr>
        <w:t>по страховому полису и согласно записи по месту наблюдения беременной</w:t>
      </w:r>
      <w:r w:rsidRPr="00C0407B">
        <w:rPr>
          <w:sz w:val="28"/>
          <w:szCs w:val="28"/>
        </w:rPr>
        <w:t xml:space="preserve"> (ЛПУ г. Тюмени, прикрепленных территорий).</w:t>
      </w:r>
      <w:r w:rsidR="006562A2">
        <w:rPr>
          <w:sz w:val="28"/>
          <w:szCs w:val="28"/>
        </w:rPr>
        <w:t xml:space="preserve"> Пациентки с</w:t>
      </w:r>
      <w:r w:rsidRPr="00C0407B">
        <w:rPr>
          <w:sz w:val="28"/>
          <w:szCs w:val="28"/>
        </w:rPr>
        <w:t xml:space="preserve"> многоплодной беременностью запис</w:t>
      </w:r>
      <w:r w:rsidR="006562A2">
        <w:rPr>
          <w:sz w:val="28"/>
          <w:szCs w:val="28"/>
        </w:rPr>
        <w:t>ываются</w:t>
      </w:r>
      <w:r w:rsidRPr="00C0407B">
        <w:rPr>
          <w:sz w:val="28"/>
          <w:szCs w:val="28"/>
        </w:rPr>
        <w:t xml:space="preserve"> на УЗИ с учетом количества внутриутробных плодов.</w:t>
      </w:r>
    </w:p>
    <w:p w:rsidR="00AD003A" w:rsidRPr="00C0407B" w:rsidRDefault="00AD003A" w:rsidP="00AD003A">
      <w:pPr>
        <w:jc w:val="both"/>
        <w:rPr>
          <w:sz w:val="28"/>
          <w:szCs w:val="28"/>
        </w:rPr>
      </w:pPr>
      <w:r w:rsidRPr="00C0407B">
        <w:rPr>
          <w:sz w:val="28"/>
          <w:szCs w:val="28"/>
        </w:rPr>
        <w:t xml:space="preserve">     Ультразвуковая диагностика плода беременным </w:t>
      </w:r>
      <w:r w:rsidRPr="00627E6E">
        <w:rPr>
          <w:b/>
          <w:sz w:val="28"/>
          <w:szCs w:val="28"/>
        </w:rPr>
        <w:t>из районов Тюменской области</w:t>
      </w:r>
      <w:r w:rsidRPr="00C0407B">
        <w:rPr>
          <w:sz w:val="28"/>
          <w:szCs w:val="28"/>
        </w:rPr>
        <w:t xml:space="preserve"> </w:t>
      </w:r>
      <w:r w:rsidR="006562A2">
        <w:rPr>
          <w:sz w:val="28"/>
          <w:szCs w:val="28"/>
        </w:rPr>
        <w:t xml:space="preserve">проводится </w:t>
      </w:r>
      <w:r w:rsidRPr="00C0407B">
        <w:rPr>
          <w:sz w:val="28"/>
          <w:szCs w:val="28"/>
        </w:rPr>
        <w:t>по направлению медицинского генетика «Перинатального центра» с целью исключения ВПР и Х</w:t>
      </w:r>
      <w:r w:rsidR="00627E6E">
        <w:rPr>
          <w:sz w:val="28"/>
          <w:szCs w:val="28"/>
        </w:rPr>
        <w:t>А</w:t>
      </w:r>
      <w:r w:rsidRPr="00C0407B">
        <w:rPr>
          <w:sz w:val="28"/>
          <w:szCs w:val="28"/>
        </w:rPr>
        <w:t xml:space="preserve"> в </w:t>
      </w:r>
      <w:proofErr w:type="spellStart"/>
      <w:r w:rsidRPr="00C0407B">
        <w:rPr>
          <w:sz w:val="28"/>
          <w:szCs w:val="28"/>
        </w:rPr>
        <w:t>скрининговые</w:t>
      </w:r>
      <w:proofErr w:type="spellEnd"/>
      <w:r w:rsidRPr="00C0407B">
        <w:rPr>
          <w:sz w:val="28"/>
          <w:szCs w:val="28"/>
        </w:rPr>
        <w:t xml:space="preserve"> сроки (11-14 недель и 20-21 недели беременности)  осуществляется за счет средств ОМС.</w:t>
      </w:r>
    </w:p>
    <w:p w:rsidR="00AD003A" w:rsidRPr="00C0407B" w:rsidRDefault="00AD003A" w:rsidP="00AD003A">
      <w:pPr>
        <w:jc w:val="both"/>
        <w:rPr>
          <w:b/>
          <w:sz w:val="28"/>
          <w:szCs w:val="28"/>
        </w:rPr>
      </w:pPr>
      <w:r w:rsidRPr="00C0407B">
        <w:rPr>
          <w:sz w:val="28"/>
          <w:szCs w:val="28"/>
        </w:rPr>
        <w:t xml:space="preserve">      В другие сроки беременности (не </w:t>
      </w:r>
      <w:proofErr w:type="spellStart"/>
      <w:r w:rsidRPr="00C0407B">
        <w:rPr>
          <w:sz w:val="28"/>
          <w:szCs w:val="28"/>
        </w:rPr>
        <w:t>скрининговые</w:t>
      </w:r>
      <w:proofErr w:type="spellEnd"/>
      <w:r w:rsidRPr="00C0407B">
        <w:rPr>
          <w:sz w:val="28"/>
          <w:szCs w:val="28"/>
        </w:rPr>
        <w:t xml:space="preserve">) УЗИ плода проводится за счет средств пациента по </w:t>
      </w:r>
      <w:r w:rsidR="006562A2">
        <w:rPr>
          <w:sz w:val="28"/>
          <w:szCs w:val="28"/>
        </w:rPr>
        <w:t xml:space="preserve">Прейскуранту </w:t>
      </w:r>
      <w:r w:rsidRPr="00C0407B">
        <w:rPr>
          <w:sz w:val="28"/>
          <w:szCs w:val="28"/>
        </w:rPr>
        <w:t>платной медицинской помощи.</w:t>
      </w:r>
    </w:p>
    <w:p w:rsidR="00627E6E" w:rsidRDefault="00AD003A" w:rsidP="00627E6E">
      <w:pPr>
        <w:pStyle w:val="a3"/>
        <w:ind w:left="180" w:firstLine="0"/>
        <w:rPr>
          <w:sz w:val="28"/>
          <w:szCs w:val="28"/>
        </w:rPr>
      </w:pPr>
      <w:r w:rsidRPr="00C0407B">
        <w:rPr>
          <w:sz w:val="28"/>
          <w:szCs w:val="28"/>
        </w:rPr>
        <w:t xml:space="preserve">    </w:t>
      </w:r>
    </w:p>
    <w:p w:rsidR="00627E6E" w:rsidRPr="00C0407B" w:rsidRDefault="00627E6E" w:rsidP="00627E6E">
      <w:pPr>
        <w:pStyle w:val="a3"/>
        <w:ind w:left="180" w:firstLine="465"/>
        <w:rPr>
          <w:b/>
          <w:sz w:val="28"/>
          <w:szCs w:val="28"/>
        </w:rPr>
      </w:pPr>
      <w:r w:rsidRPr="00C0407B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проведения </w:t>
      </w:r>
      <w:r w:rsidRPr="00627E6E">
        <w:rPr>
          <w:b/>
          <w:sz w:val="28"/>
          <w:szCs w:val="28"/>
        </w:rPr>
        <w:t>инвазивной диагностики иногородним пациентам</w:t>
      </w:r>
      <w:r w:rsidRPr="00C0407B">
        <w:rPr>
          <w:sz w:val="28"/>
          <w:szCs w:val="28"/>
        </w:rPr>
        <w:t xml:space="preserve"> согласовывается с заведующей отделением медико-генетического консультирования по телефону 8 (3452) 45-40-67.</w:t>
      </w:r>
    </w:p>
    <w:p w:rsidR="00627E6E" w:rsidRDefault="00627E6E" w:rsidP="00AD003A">
      <w:pPr>
        <w:pStyle w:val="a3"/>
        <w:ind w:left="180" w:firstLine="0"/>
        <w:rPr>
          <w:b/>
          <w:sz w:val="28"/>
          <w:szCs w:val="28"/>
        </w:rPr>
      </w:pPr>
    </w:p>
    <w:p w:rsidR="00D857A9" w:rsidRPr="00D857A9" w:rsidRDefault="00AD003A" w:rsidP="00AD003A">
      <w:pPr>
        <w:pStyle w:val="a3"/>
        <w:numPr>
          <w:ilvl w:val="0"/>
          <w:numId w:val="1"/>
        </w:numPr>
        <w:tabs>
          <w:tab w:val="left" w:pos="360"/>
        </w:tabs>
        <w:ind w:left="645" w:firstLine="0"/>
        <w:rPr>
          <w:sz w:val="28"/>
          <w:szCs w:val="28"/>
        </w:rPr>
      </w:pPr>
      <w:r w:rsidRPr="001263D5">
        <w:rPr>
          <w:b/>
          <w:sz w:val="28"/>
          <w:szCs w:val="28"/>
        </w:rPr>
        <w:t xml:space="preserve">г. Тюмень, </w:t>
      </w:r>
      <w:proofErr w:type="spellStart"/>
      <w:r w:rsidRPr="001263D5">
        <w:rPr>
          <w:b/>
          <w:sz w:val="28"/>
          <w:szCs w:val="28"/>
        </w:rPr>
        <w:t>Даудельная</w:t>
      </w:r>
      <w:proofErr w:type="spellEnd"/>
      <w:r w:rsidRPr="001263D5">
        <w:rPr>
          <w:b/>
          <w:sz w:val="28"/>
          <w:szCs w:val="28"/>
        </w:rPr>
        <w:t>, 1 корпус 7</w:t>
      </w:r>
      <w:r w:rsidR="001263D5" w:rsidRPr="001263D5">
        <w:rPr>
          <w:b/>
          <w:sz w:val="28"/>
          <w:szCs w:val="28"/>
        </w:rPr>
        <w:t xml:space="preserve"> </w:t>
      </w:r>
      <w:r w:rsidRPr="001263D5">
        <w:rPr>
          <w:b/>
          <w:sz w:val="28"/>
          <w:szCs w:val="28"/>
        </w:rPr>
        <w:t xml:space="preserve"> </w:t>
      </w:r>
    </w:p>
    <w:p w:rsidR="00AD003A" w:rsidRDefault="00AD003A" w:rsidP="00D857A9">
      <w:pPr>
        <w:pStyle w:val="a3"/>
        <w:tabs>
          <w:tab w:val="left" w:pos="360"/>
        </w:tabs>
        <w:ind w:left="645" w:firstLine="0"/>
        <w:rPr>
          <w:sz w:val="28"/>
          <w:szCs w:val="28"/>
        </w:rPr>
      </w:pPr>
      <w:r w:rsidRPr="001263D5">
        <w:rPr>
          <w:sz w:val="28"/>
          <w:szCs w:val="28"/>
        </w:rPr>
        <w:t>(</w:t>
      </w:r>
      <w:r w:rsidR="001263D5">
        <w:rPr>
          <w:sz w:val="28"/>
          <w:szCs w:val="28"/>
        </w:rPr>
        <w:t>О</w:t>
      </w:r>
      <w:r w:rsidRPr="001263D5">
        <w:rPr>
          <w:sz w:val="28"/>
          <w:szCs w:val="28"/>
        </w:rPr>
        <w:t>тделение планирования семьи и репродукции):</w:t>
      </w:r>
    </w:p>
    <w:p w:rsidR="001263D5" w:rsidRPr="001263D5" w:rsidRDefault="001263D5" w:rsidP="001263D5">
      <w:pPr>
        <w:pStyle w:val="a3"/>
        <w:tabs>
          <w:tab w:val="left" w:pos="360"/>
        </w:tabs>
        <w:ind w:left="645" w:firstLine="0"/>
        <w:rPr>
          <w:sz w:val="28"/>
          <w:szCs w:val="28"/>
        </w:rPr>
      </w:pPr>
    </w:p>
    <w:p w:rsidR="00AD003A" w:rsidRPr="00C0407B" w:rsidRDefault="00AD003A" w:rsidP="00AD003A">
      <w:pPr>
        <w:pStyle w:val="a3"/>
        <w:tabs>
          <w:tab w:val="left" w:pos="360"/>
        </w:tabs>
        <w:ind w:left="645" w:firstLine="0"/>
        <w:rPr>
          <w:sz w:val="28"/>
          <w:szCs w:val="28"/>
        </w:rPr>
      </w:pPr>
      <w:r w:rsidRPr="00C0407B">
        <w:rPr>
          <w:sz w:val="28"/>
          <w:szCs w:val="28"/>
        </w:rPr>
        <w:t xml:space="preserve"> 1. Акушерство и гинекология: </w:t>
      </w:r>
    </w:p>
    <w:p w:rsidR="00AD003A" w:rsidRPr="00C0407B" w:rsidRDefault="00AD003A" w:rsidP="00824C35">
      <w:pPr>
        <w:ind w:left="360" w:firstLine="633"/>
        <w:jc w:val="both"/>
        <w:rPr>
          <w:sz w:val="28"/>
          <w:szCs w:val="28"/>
        </w:rPr>
      </w:pPr>
      <w:r w:rsidRPr="00C0407B">
        <w:rPr>
          <w:sz w:val="28"/>
          <w:szCs w:val="28"/>
        </w:rPr>
        <w:t>-</w:t>
      </w:r>
      <w:r w:rsidR="001263D5">
        <w:rPr>
          <w:sz w:val="28"/>
          <w:szCs w:val="28"/>
        </w:rPr>
        <w:t xml:space="preserve"> </w:t>
      </w:r>
      <w:r w:rsidRPr="00C0407B">
        <w:rPr>
          <w:sz w:val="28"/>
          <w:szCs w:val="28"/>
        </w:rPr>
        <w:t>консультирование по вопросам планирования семьи;</w:t>
      </w:r>
    </w:p>
    <w:p w:rsidR="00AD003A" w:rsidRPr="00C0407B" w:rsidRDefault="00AD003A" w:rsidP="00824C35">
      <w:pPr>
        <w:ind w:left="360" w:firstLine="633"/>
        <w:jc w:val="both"/>
        <w:rPr>
          <w:sz w:val="28"/>
          <w:szCs w:val="28"/>
        </w:rPr>
      </w:pPr>
      <w:r w:rsidRPr="00C0407B">
        <w:rPr>
          <w:sz w:val="28"/>
          <w:szCs w:val="28"/>
        </w:rPr>
        <w:t>-</w:t>
      </w:r>
      <w:r w:rsidR="001263D5">
        <w:rPr>
          <w:sz w:val="28"/>
          <w:szCs w:val="28"/>
        </w:rPr>
        <w:t xml:space="preserve"> </w:t>
      </w:r>
      <w:r w:rsidRPr="00C0407B">
        <w:rPr>
          <w:sz w:val="28"/>
          <w:szCs w:val="28"/>
        </w:rPr>
        <w:t>консультирование и лечение бесплодия;</w:t>
      </w:r>
    </w:p>
    <w:p w:rsidR="00AD003A" w:rsidRPr="00C0407B" w:rsidRDefault="00AD003A" w:rsidP="00824C35">
      <w:pPr>
        <w:ind w:left="360" w:firstLine="633"/>
        <w:jc w:val="both"/>
        <w:rPr>
          <w:sz w:val="28"/>
          <w:szCs w:val="28"/>
        </w:rPr>
      </w:pPr>
      <w:r w:rsidRPr="00C0407B">
        <w:rPr>
          <w:sz w:val="28"/>
          <w:szCs w:val="28"/>
        </w:rPr>
        <w:t>-</w:t>
      </w:r>
      <w:r w:rsidR="001263D5">
        <w:rPr>
          <w:sz w:val="28"/>
          <w:szCs w:val="28"/>
        </w:rPr>
        <w:t xml:space="preserve"> </w:t>
      </w:r>
      <w:r w:rsidRPr="00C0407B">
        <w:rPr>
          <w:sz w:val="28"/>
          <w:szCs w:val="28"/>
        </w:rPr>
        <w:t xml:space="preserve">консультирование в </w:t>
      </w:r>
      <w:proofErr w:type="spellStart"/>
      <w:r w:rsidRPr="00C0407B">
        <w:rPr>
          <w:sz w:val="28"/>
          <w:szCs w:val="28"/>
        </w:rPr>
        <w:t>межгестационном</w:t>
      </w:r>
      <w:proofErr w:type="spellEnd"/>
      <w:r w:rsidRPr="00C0407B">
        <w:rPr>
          <w:sz w:val="28"/>
          <w:szCs w:val="28"/>
        </w:rPr>
        <w:t xml:space="preserve"> периоде по вопросам  сохранения репродуктивной функции;</w:t>
      </w:r>
    </w:p>
    <w:p w:rsidR="00AD003A" w:rsidRPr="00C0407B" w:rsidRDefault="00AD003A" w:rsidP="00824C35">
      <w:pPr>
        <w:ind w:left="360" w:firstLine="633"/>
        <w:jc w:val="both"/>
        <w:rPr>
          <w:sz w:val="28"/>
          <w:szCs w:val="28"/>
        </w:rPr>
      </w:pPr>
      <w:r w:rsidRPr="00C0407B">
        <w:rPr>
          <w:sz w:val="28"/>
          <w:szCs w:val="28"/>
        </w:rPr>
        <w:t>-</w:t>
      </w:r>
      <w:r w:rsidR="001263D5">
        <w:rPr>
          <w:sz w:val="28"/>
          <w:szCs w:val="28"/>
        </w:rPr>
        <w:t xml:space="preserve"> </w:t>
      </w:r>
      <w:r w:rsidRPr="00C0407B">
        <w:rPr>
          <w:sz w:val="28"/>
          <w:szCs w:val="28"/>
        </w:rPr>
        <w:t>специализированный прием «Здоровье женщины после 40 лет»;</w:t>
      </w:r>
    </w:p>
    <w:p w:rsidR="00AD003A" w:rsidRPr="00C0407B" w:rsidRDefault="00AD003A" w:rsidP="00824C35">
      <w:pPr>
        <w:ind w:left="360" w:firstLine="633"/>
        <w:jc w:val="both"/>
        <w:rPr>
          <w:sz w:val="28"/>
          <w:szCs w:val="28"/>
        </w:rPr>
      </w:pPr>
      <w:r w:rsidRPr="00C0407B">
        <w:rPr>
          <w:sz w:val="28"/>
          <w:szCs w:val="28"/>
        </w:rPr>
        <w:t>-</w:t>
      </w:r>
      <w:r w:rsidR="001263D5">
        <w:rPr>
          <w:sz w:val="28"/>
          <w:szCs w:val="28"/>
        </w:rPr>
        <w:t xml:space="preserve"> </w:t>
      </w:r>
      <w:r w:rsidRPr="00C0407B">
        <w:rPr>
          <w:sz w:val="28"/>
          <w:szCs w:val="28"/>
        </w:rPr>
        <w:t>отбор на консервативное, оперативное лечение</w:t>
      </w:r>
      <w:r w:rsidR="001263D5">
        <w:rPr>
          <w:sz w:val="28"/>
          <w:szCs w:val="28"/>
        </w:rPr>
        <w:t>, в том числе эндоскопическим методом</w:t>
      </w:r>
      <w:r w:rsidRPr="00C0407B">
        <w:rPr>
          <w:sz w:val="28"/>
          <w:szCs w:val="28"/>
        </w:rPr>
        <w:t xml:space="preserve"> в гинекологическое отделение </w:t>
      </w:r>
      <w:r w:rsidR="001263D5">
        <w:rPr>
          <w:sz w:val="28"/>
          <w:szCs w:val="28"/>
        </w:rPr>
        <w:t>перинатального центра</w:t>
      </w:r>
      <w:r w:rsidRPr="00C0407B">
        <w:rPr>
          <w:sz w:val="28"/>
          <w:szCs w:val="28"/>
        </w:rPr>
        <w:t xml:space="preserve"> </w:t>
      </w:r>
      <w:r w:rsidR="001263D5">
        <w:rPr>
          <w:sz w:val="28"/>
          <w:szCs w:val="28"/>
        </w:rPr>
        <w:t>пациенток</w:t>
      </w:r>
      <w:r w:rsidRPr="00C0407B">
        <w:rPr>
          <w:sz w:val="28"/>
          <w:szCs w:val="28"/>
        </w:rPr>
        <w:t xml:space="preserve"> без сопутствующей соматической патологии  из районов Тюменской обл., Центрального АО г. Тюмени;</w:t>
      </w:r>
    </w:p>
    <w:p w:rsidR="00AD003A" w:rsidRPr="00C0407B" w:rsidRDefault="00AD003A" w:rsidP="00824C35">
      <w:pPr>
        <w:ind w:left="360" w:firstLine="633"/>
        <w:jc w:val="both"/>
        <w:rPr>
          <w:sz w:val="28"/>
          <w:szCs w:val="28"/>
        </w:rPr>
      </w:pPr>
      <w:r w:rsidRPr="00C0407B">
        <w:rPr>
          <w:b/>
          <w:sz w:val="28"/>
          <w:szCs w:val="28"/>
        </w:rPr>
        <w:lastRenderedPageBreak/>
        <w:t>-</w:t>
      </w:r>
      <w:r w:rsidR="001263D5">
        <w:rPr>
          <w:b/>
          <w:sz w:val="28"/>
          <w:szCs w:val="28"/>
        </w:rPr>
        <w:t xml:space="preserve"> </w:t>
      </w:r>
      <w:r w:rsidRPr="00C0407B">
        <w:rPr>
          <w:sz w:val="28"/>
          <w:szCs w:val="28"/>
        </w:rPr>
        <w:t>консультирование и отбор на стационарное лечение девочек с гинекологической патологией из районов Тюменской обл., г. Тюмени;</w:t>
      </w:r>
    </w:p>
    <w:p w:rsidR="00AD003A" w:rsidRPr="00C0407B" w:rsidRDefault="00AD003A" w:rsidP="00824C35">
      <w:pPr>
        <w:ind w:left="360" w:firstLine="633"/>
        <w:jc w:val="both"/>
        <w:rPr>
          <w:sz w:val="28"/>
          <w:szCs w:val="28"/>
        </w:rPr>
      </w:pPr>
      <w:r w:rsidRPr="00C0407B">
        <w:rPr>
          <w:sz w:val="28"/>
          <w:szCs w:val="28"/>
        </w:rPr>
        <w:t>-</w:t>
      </w:r>
      <w:r w:rsidR="001263D5">
        <w:rPr>
          <w:sz w:val="28"/>
          <w:szCs w:val="28"/>
        </w:rPr>
        <w:t xml:space="preserve"> </w:t>
      </w:r>
      <w:r w:rsidRPr="00C0407B">
        <w:rPr>
          <w:sz w:val="28"/>
          <w:szCs w:val="28"/>
        </w:rPr>
        <w:t xml:space="preserve">консультирование для решения вопроса о прерывании беременности (по медицинским и социальным показаниям).  </w:t>
      </w:r>
    </w:p>
    <w:p w:rsidR="00AD003A" w:rsidRPr="00C0407B" w:rsidRDefault="00AD003A" w:rsidP="00824C35">
      <w:pPr>
        <w:tabs>
          <w:tab w:val="left" w:pos="360"/>
        </w:tabs>
        <w:ind w:left="360" w:firstLine="633"/>
        <w:jc w:val="both"/>
        <w:rPr>
          <w:sz w:val="28"/>
          <w:szCs w:val="28"/>
        </w:rPr>
      </w:pPr>
      <w:r w:rsidRPr="00C0407B">
        <w:rPr>
          <w:sz w:val="28"/>
          <w:szCs w:val="28"/>
        </w:rPr>
        <w:t xml:space="preserve">- </w:t>
      </w:r>
      <w:proofErr w:type="spellStart"/>
      <w:r w:rsidRPr="00C0407B">
        <w:rPr>
          <w:sz w:val="28"/>
          <w:szCs w:val="28"/>
        </w:rPr>
        <w:t>постабортная</w:t>
      </w:r>
      <w:proofErr w:type="spellEnd"/>
      <w:r w:rsidRPr="00C0407B">
        <w:rPr>
          <w:sz w:val="28"/>
          <w:szCs w:val="28"/>
        </w:rPr>
        <w:t xml:space="preserve"> реабилитация и консультирование несовершеннолетних по контрацепции;</w:t>
      </w:r>
    </w:p>
    <w:p w:rsidR="00AD003A" w:rsidRPr="00C0407B" w:rsidRDefault="00AD003A" w:rsidP="00824C35">
      <w:pPr>
        <w:tabs>
          <w:tab w:val="left" w:pos="360"/>
          <w:tab w:val="left" w:pos="540"/>
        </w:tabs>
        <w:ind w:left="360" w:firstLine="633"/>
        <w:jc w:val="both"/>
        <w:rPr>
          <w:sz w:val="28"/>
          <w:szCs w:val="28"/>
        </w:rPr>
      </w:pPr>
      <w:r w:rsidRPr="00C0407B">
        <w:rPr>
          <w:sz w:val="28"/>
          <w:szCs w:val="28"/>
        </w:rPr>
        <w:t>-</w:t>
      </w:r>
      <w:r w:rsidR="001263D5">
        <w:rPr>
          <w:sz w:val="28"/>
          <w:szCs w:val="28"/>
        </w:rPr>
        <w:t xml:space="preserve"> </w:t>
      </w:r>
      <w:r w:rsidRPr="00C0407B">
        <w:rPr>
          <w:sz w:val="28"/>
          <w:szCs w:val="28"/>
        </w:rPr>
        <w:t>информационная работа по охране репродуктивного здоровья среди молодежи,</w:t>
      </w:r>
    </w:p>
    <w:p w:rsidR="00AD003A" w:rsidRPr="00C0407B" w:rsidRDefault="00AD003A" w:rsidP="00824C35">
      <w:pPr>
        <w:tabs>
          <w:tab w:val="left" w:pos="360"/>
          <w:tab w:val="left" w:pos="540"/>
        </w:tabs>
        <w:ind w:left="360" w:firstLine="633"/>
        <w:jc w:val="both"/>
        <w:rPr>
          <w:sz w:val="28"/>
          <w:szCs w:val="28"/>
        </w:rPr>
      </w:pPr>
      <w:r w:rsidRPr="00C0407B">
        <w:rPr>
          <w:sz w:val="28"/>
          <w:szCs w:val="28"/>
        </w:rPr>
        <w:t>-</w:t>
      </w:r>
      <w:r w:rsidR="001263D5">
        <w:rPr>
          <w:sz w:val="28"/>
          <w:szCs w:val="28"/>
        </w:rPr>
        <w:t xml:space="preserve"> </w:t>
      </w:r>
      <w:proofErr w:type="gramStart"/>
      <w:r w:rsidRPr="00C0407B">
        <w:rPr>
          <w:sz w:val="28"/>
          <w:szCs w:val="28"/>
        </w:rPr>
        <w:t>медико-социальная</w:t>
      </w:r>
      <w:proofErr w:type="gramEnd"/>
      <w:r w:rsidRPr="00C0407B">
        <w:rPr>
          <w:sz w:val="28"/>
          <w:szCs w:val="28"/>
        </w:rPr>
        <w:t xml:space="preserve"> помощь беременным, находящимся в трудной жизненной ситуации.</w:t>
      </w:r>
    </w:p>
    <w:p w:rsidR="00AD003A" w:rsidRPr="00C0407B" w:rsidRDefault="00AD003A" w:rsidP="00D857A9">
      <w:pPr>
        <w:pStyle w:val="a3"/>
        <w:ind w:left="709" w:firstLine="0"/>
        <w:jc w:val="left"/>
        <w:rPr>
          <w:sz w:val="28"/>
          <w:szCs w:val="28"/>
        </w:rPr>
      </w:pPr>
      <w:r w:rsidRPr="00C0407B">
        <w:rPr>
          <w:sz w:val="28"/>
          <w:szCs w:val="28"/>
        </w:rPr>
        <w:t>2. Андрология и сексология:</w:t>
      </w:r>
    </w:p>
    <w:p w:rsidR="00AD003A" w:rsidRPr="00C0407B" w:rsidRDefault="00AD003A" w:rsidP="00D857A9">
      <w:pPr>
        <w:pStyle w:val="a3"/>
        <w:ind w:left="1058" w:firstLine="0"/>
        <w:rPr>
          <w:sz w:val="28"/>
          <w:szCs w:val="28"/>
        </w:rPr>
      </w:pPr>
      <w:r w:rsidRPr="00C0407B">
        <w:rPr>
          <w:sz w:val="28"/>
          <w:szCs w:val="28"/>
        </w:rPr>
        <w:t>-</w:t>
      </w:r>
      <w:r w:rsidR="001263D5">
        <w:rPr>
          <w:sz w:val="28"/>
          <w:szCs w:val="28"/>
        </w:rPr>
        <w:t xml:space="preserve"> </w:t>
      </w:r>
      <w:r w:rsidRPr="00C0407B">
        <w:rPr>
          <w:sz w:val="28"/>
          <w:szCs w:val="28"/>
        </w:rPr>
        <w:t>консультирование и лечение мужского бесплодия;</w:t>
      </w:r>
    </w:p>
    <w:p w:rsidR="00AD003A" w:rsidRPr="00C0407B" w:rsidRDefault="00AD003A" w:rsidP="00D857A9">
      <w:pPr>
        <w:pStyle w:val="a3"/>
        <w:tabs>
          <w:tab w:val="left" w:pos="900"/>
        </w:tabs>
        <w:ind w:left="1058" w:firstLine="0"/>
        <w:rPr>
          <w:sz w:val="28"/>
          <w:szCs w:val="28"/>
        </w:rPr>
      </w:pPr>
      <w:r w:rsidRPr="00C0407B">
        <w:rPr>
          <w:sz w:val="28"/>
          <w:szCs w:val="28"/>
        </w:rPr>
        <w:t>-</w:t>
      </w:r>
      <w:r w:rsidR="001263D5">
        <w:rPr>
          <w:sz w:val="28"/>
          <w:szCs w:val="28"/>
        </w:rPr>
        <w:t xml:space="preserve"> </w:t>
      </w:r>
      <w:r w:rsidRPr="00C0407B">
        <w:rPr>
          <w:sz w:val="28"/>
          <w:szCs w:val="28"/>
        </w:rPr>
        <w:t xml:space="preserve">консультирование </w:t>
      </w:r>
      <w:r w:rsidR="00D857A9">
        <w:rPr>
          <w:sz w:val="28"/>
          <w:szCs w:val="28"/>
        </w:rPr>
        <w:t>и лечение проблем по сексологии.</w:t>
      </w:r>
    </w:p>
    <w:p w:rsidR="00AD003A" w:rsidRPr="00C0407B" w:rsidRDefault="00AD003A" w:rsidP="00D857A9">
      <w:pPr>
        <w:pStyle w:val="a3"/>
        <w:tabs>
          <w:tab w:val="left" w:pos="284"/>
        </w:tabs>
        <w:ind w:left="709" w:firstLine="0"/>
        <w:rPr>
          <w:sz w:val="28"/>
          <w:szCs w:val="28"/>
        </w:rPr>
      </w:pPr>
      <w:r w:rsidRPr="00C0407B">
        <w:rPr>
          <w:sz w:val="28"/>
          <w:szCs w:val="28"/>
        </w:rPr>
        <w:t>3. Урология:</w:t>
      </w:r>
    </w:p>
    <w:p w:rsidR="00AD003A" w:rsidRPr="00C0407B" w:rsidRDefault="00AD003A" w:rsidP="00D857A9">
      <w:pPr>
        <w:pStyle w:val="a3"/>
        <w:tabs>
          <w:tab w:val="left" w:pos="284"/>
        </w:tabs>
        <w:ind w:left="709" w:firstLine="349"/>
        <w:rPr>
          <w:sz w:val="28"/>
          <w:szCs w:val="28"/>
        </w:rPr>
      </w:pPr>
      <w:r w:rsidRPr="00C0407B">
        <w:rPr>
          <w:sz w:val="28"/>
          <w:szCs w:val="28"/>
        </w:rPr>
        <w:t xml:space="preserve">-консультирование и лечение урологических заболеваний. </w:t>
      </w:r>
    </w:p>
    <w:p w:rsidR="00AD003A" w:rsidRPr="00C0407B" w:rsidRDefault="00824C35" w:rsidP="00D857A9">
      <w:pPr>
        <w:pStyle w:val="a3"/>
        <w:tabs>
          <w:tab w:val="left" w:pos="284"/>
          <w:tab w:val="left" w:pos="360"/>
        </w:tabs>
        <w:ind w:left="349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003A" w:rsidRPr="00C0407B">
        <w:rPr>
          <w:sz w:val="28"/>
          <w:szCs w:val="28"/>
        </w:rPr>
        <w:t>4.Эндокринология.</w:t>
      </w:r>
    </w:p>
    <w:p w:rsidR="00AD003A" w:rsidRPr="00C0407B" w:rsidRDefault="00AD003A" w:rsidP="00D857A9">
      <w:pPr>
        <w:pStyle w:val="a3"/>
        <w:tabs>
          <w:tab w:val="left" w:pos="284"/>
        </w:tabs>
        <w:ind w:left="349" w:firstLine="0"/>
        <w:rPr>
          <w:sz w:val="28"/>
          <w:szCs w:val="28"/>
        </w:rPr>
      </w:pPr>
      <w:r w:rsidRPr="00C0407B">
        <w:rPr>
          <w:sz w:val="28"/>
          <w:szCs w:val="28"/>
        </w:rPr>
        <w:t xml:space="preserve">     5.Гирудотерапия.</w:t>
      </w:r>
    </w:p>
    <w:p w:rsidR="00AD003A" w:rsidRDefault="00AD003A" w:rsidP="00D857A9">
      <w:pPr>
        <w:pStyle w:val="a3"/>
        <w:tabs>
          <w:tab w:val="left" w:pos="284"/>
        </w:tabs>
        <w:ind w:left="349" w:firstLine="0"/>
        <w:rPr>
          <w:sz w:val="28"/>
          <w:szCs w:val="28"/>
        </w:rPr>
      </w:pPr>
      <w:r w:rsidRPr="00C0407B">
        <w:rPr>
          <w:sz w:val="28"/>
          <w:szCs w:val="28"/>
        </w:rPr>
        <w:t xml:space="preserve">     6.Лазеротерапия.</w:t>
      </w:r>
    </w:p>
    <w:p w:rsidR="001263D5" w:rsidRPr="00C0407B" w:rsidRDefault="001263D5" w:rsidP="00AD003A">
      <w:pPr>
        <w:pStyle w:val="a3"/>
        <w:ind w:firstLine="0"/>
        <w:rPr>
          <w:sz w:val="28"/>
          <w:szCs w:val="28"/>
        </w:rPr>
      </w:pPr>
    </w:p>
    <w:p w:rsidR="00AD003A" w:rsidRPr="00C0407B" w:rsidRDefault="00AD003A" w:rsidP="001263D5">
      <w:pPr>
        <w:pStyle w:val="a3"/>
        <w:tabs>
          <w:tab w:val="left" w:pos="180"/>
        </w:tabs>
        <w:ind w:firstLine="0"/>
        <w:rPr>
          <w:b/>
          <w:sz w:val="28"/>
          <w:szCs w:val="28"/>
        </w:rPr>
      </w:pPr>
      <w:r w:rsidRPr="00C0407B">
        <w:rPr>
          <w:b/>
          <w:sz w:val="28"/>
          <w:szCs w:val="28"/>
        </w:rPr>
        <w:t xml:space="preserve">     г. Тюмень, ул. Энергетиков, 26:</w:t>
      </w:r>
    </w:p>
    <w:p w:rsidR="00AD003A" w:rsidRPr="00C0407B" w:rsidRDefault="00AD003A" w:rsidP="00AD003A">
      <w:pPr>
        <w:pStyle w:val="a3"/>
        <w:ind w:firstLine="0"/>
        <w:rPr>
          <w:sz w:val="28"/>
          <w:szCs w:val="28"/>
        </w:rPr>
      </w:pPr>
      <w:r w:rsidRPr="00C0407B">
        <w:rPr>
          <w:sz w:val="28"/>
          <w:szCs w:val="28"/>
        </w:rPr>
        <w:t xml:space="preserve">  </w:t>
      </w:r>
      <w:r w:rsidR="00F53B5F">
        <w:rPr>
          <w:sz w:val="28"/>
          <w:szCs w:val="28"/>
        </w:rPr>
        <w:t>Ж</w:t>
      </w:r>
      <w:r w:rsidRPr="00C0407B">
        <w:rPr>
          <w:sz w:val="28"/>
          <w:szCs w:val="28"/>
        </w:rPr>
        <w:t>енско</w:t>
      </w:r>
      <w:r w:rsidR="00F53B5F">
        <w:rPr>
          <w:sz w:val="28"/>
          <w:szCs w:val="28"/>
        </w:rPr>
        <w:t>е</w:t>
      </w:r>
      <w:r w:rsidRPr="00C0407B">
        <w:rPr>
          <w:sz w:val="28"/>
          <w:szCs w:val="28"/>
        </w:rPr>
        <w:t xml:space="preserve"> консультативно-диагностическо</w:t>
      </w:r>
      <w:r w:rsidR="00F53B5F">
        <w:rPr>
          <w:sz w:val="28"/>
          <w:szCs w:val="28"/>
        </w:rPr>
        <w:t>е</w:t>
      </w:r>
      <w:r w:rsidRPr="00C0407B">
        <w:rPr>
          <w:sz w:val="28"/>
          <w:szCs w:val="28"/>
        </w:rPr>
        <w:t xml:space="preserve"> отделени</w:t>
      </w:r>
      <w:r w:rsidR="00F53B5F">
        <w:rPr>
          <w:sz w:val="28"/>
          <w:szCs w:val="28"/>
        </w:rPr>
        <w:t>е</w:t>
      </w:r>
      <w:r w:rsidRPr="00C0407B">
        <w:rPr>
          <w:sz w:val="28"/>
          <w:szCs w:val="28"/>
        </w:rPr>
        <w:t xml:space="preserve"> осуществляет: </w:t>
      </w:r>
    </w:p>
    <w:p w:rsidR="00AD003A" w:rsidRPr="00C0407B" w:rsidRDefault="00AD003A" w:rsidP="00AD003A">
      <w:pPr>
        <w:pStyle w:val="a3"/>
        <w:ind w:firstLine="0"/>
        <w:rPr>
          <w:sz w:val="28"/>
          <w:szCs w:val="28"/>
        </w:rPr>
      </w:pPr>
      <w:r w:rsidRPr="00C0407B">
        <w:rPr>
          <w:sz w:val="28"/>
          <w:szCs w:val="28"/>
        </w:rPr>
        <w:t xml:space="preserve">       -</w:t>
      </w:r>
      <w:r w:rsidR="00F53B5F">
        <w:rPr>
          <w:sz w:val="28"/>
          <w:szCs w:val="28"/>
        </w:rPr>
        <w:t xml:space="preserve"> </w:t>
      </w:r>
      <w:r w:rsidRPr="00C0407B">
        <w:rPr>
          <w:sz w:val="28"/>
          <w:szCs w:val="28"/>
        </w:rPr>
        <w:t>прием беременных из лечебных учреждений Тюменской обл., г. Тюмени  с целью консультирования, коррекции  плана  ведения беременности;</w:t>
      </w:r>
    </w:p>
    <w:p w:rsidR="00AD003A" w:rsidRPr="00C0407B" w:rsidRDefault="00AD003A" w:rsidP="00AD003A">
      <w:pPr>
        <w:pStyle w:val="a3"/>
        <w:tabs>
          <w:tab w:val="left" w:pos="360"/>
          <w:tab w:val="left" w:pos="540"/>
        </w:tabs>
        <w:ind w:firstLine="0"/>
        <w:rPr>
          <w:sz w:val="28"/>
          <w:szCs w:val="28"/>
        </w:rPr>
      </w:pPr>
      <w:r w:rsidRPr="00C0407B">
        <w:rPr>
          <w:sz w:val="28"/>
          <w:szCs w:val="28"/>
        </w:rPr>
        <w:t xml:space="preserve">       -</w:t>
      </w:r>
      <w:r w:rsidR="00F53B5F">
        <w:rPr>
          <w:sz w:val="28"/>
          <w:szCs w:val="28"/>
        </w:rPr>
        <w:t xml:space="preserve"> </w:t>
      </w:r>
      <w:r w:rsidRPr="00C0407B">
        <w:rPr>
          <w:sz w:val="28"/>
          <w:szCs w:val="28"/>
        </w:rPr>
        <w:t xml:space="preserve">наблюдение беременных г. Тюмени с высокой степенью оценки факторов перинатального риска, в  </w:t>
      </w:r>
      <w:proofErr w:type="spellStart"/>
      <w:r w:rsidRPr="00C0407B">
        <w:rPr>
          <w:sz w:val="28"/>
          <w:szCs w:val="28"/>
        </w:rPr>
        <w:t>т.ч</w:t>
      </w:r>
      <w:proofErr w:type="spellEnd"/>
      <w:r w:rsidRPr="00C0407B">
        <w:rPr>
          <w:sz w:val="28"/>
          <w:szCs w:val="28"/>
        </w:rPr>
        <w:t>.:</w:t>
      </w:r>
    </w:p>
    <w:p w:rsidR="00AD003A" w:rsidRPr="00C0407B" w:rsidRDefault="00AD003A" w:rsidP="00AD003A">
      <w:pPr>
        <w:pStyle w:val="a3"/>
        <w:tabs>
          <w:tab w:val="left" w:pos="360"/>
        </w:tabs>
        <w:ind w:firstLine="0"/>
        <w:rPr>
          <w:sz w:val="28"/>
          <w:szCs w:val="28"/>
        </w:rPr>
      </w:pPr>
      <w:r w:rsidRPr="00C0407B">
        <w:rPr>
          <w:sz w:val="28"/>
          <w:szCs w:val="28"/>
        </w:rPr>
        <w:t xml:space="preserve">                                   - после ЭКО;</w:t>
      </w:r>
    </w:p>
    <w:p w:rsidR="00AD003A" w:rsidRPr="00C0407B" w:rsidRDefault="00AD003A" w:rsidP="00AD003A">
      <w:pPr>
        <w:pStyle w:val="a3"/>
        <w:tabs>
          <w:tab w:val="left" w:pos="540"/>
        </w:tabs>
        <w:ind w:firstLine="0"/>
        <w:rPr>
          <w:sz w:val="28"/>
          <w:szCs w:val="28"/>
        </w:rPr>
      </w:pPr>
      <w:r w:rsidRPr="00C0407B">
        <w:rPr>
          <w:sz w:val="28"/>
          <w:szCs w:val="28"/>
        </w:rPr>
        <w:t xml:space="preserve">                                   -</w:t>
      </w:r>
      <w:r w:rsidR="00F53B5F">
        <w:rPr>
          <w:sz w:val="28"/>
          <w:szCs w:val="28"/>
        </w:rPr>
        <w:t xml:space="preserve"> при</w:t>
      </w:r>
      <w:r w:rsidRPr="00C0407B">
        <w:rPr>
          <w:sz w:val="28"/>
          <w:szCs w:val="28"/>
        </w:rPr>
        <w:t xml:space="preserve"> многоплодной беременност</w:t>
      </w:r>
      <w:r w:rsidR="00F53B5F">
        <w:rPr>
          <w:sz w:val="28"/>
          <w:szCs w:val="28"/>
        </w:rPr>
        <w:t>и</w:t>
      </w:r>
      <w:r w:rsidRPr="00C0407B">
        <w:rPr>
          <w:sz w:val="28"/>
          <w:szCs w:val="28"/>
        </w:rPr>
        <w:t xml:space="preserve"> (2 плода и более);</w:t>
      </w:r>
    </w:p>
    <w:p w:rsidR="00AD003A" w:rsidRPr="00C0407B" w:rsidRDefault="00AD003A" w:rsidP="00AD003A">
      <w:pPr>
        <w:pStyle w:val="a3"/>
        <w:tabs>
          <w:tab w:val="left" w:pos="360"/>
          <w:tab w:val="left" w:pos="2520"/>
        </w:tabs>
        <w:ind w:firstLine="0"/>
        <w:rPr>
          <w:sz w:val="28"/>
          <w:szCs w:val="28"/>
        </w:rPr>
      </w:pPr>
      <w:r w:rsidRPr="00C0407B">
        <w:rPr>
          <w:sz w:val="28"/>
          <w:szCs w:val="28"/>
        </w:rPr>
        <w:t xml:space="preserve">                                   -</w:t>
      </w:r>
      <w:r w:rsidR="00F53B5F">
        <w:rPr>
          <w:sz w:val="28"/>
          <w:szCs w:val="28"/>
        </w:rPr>
        <w:t xml:space="preserve"> </w:t>
      </w:r>
      <w:r w:rsidRPr="00C0407B">
        <w:rPr>
          <w:sz w:val="28"/>
          <w:szCs w:val="28"/>
        </w:rPr>
        <w:t>юные первородящие до 18 лет.</w:t>
      </w:r>
    </w:p>
    <w:p w:rsidR="00AD003A" w:rsidRPr="00C0407B" w:rsidRDefault="00AD003A" w:rsidP="00AD003A">
      <w:pPr>
        <w:tabs>
          <w:tab w:val="left" w:pos="540"/>
        </w:tabs>
        <w:jc w:val="both"/>
        <w:rPr>
          <w:sz w:val="28"/>
          <w:szCs w:val="28"/>
        </w:rPr>
      </w:pPr>
      <w:r w:rsidRPr="00C0407B">
        <w:rPr>
          <w:sz w:val="28"/>
          <w:szCs w:val="28"/>
        </w:rPr>
        <w:t xml:space="preserve">      -</w:t>
      </w:r>
      <w:r w:rsidR="00F53B5F">
        <w:rPr>
          <w:sz w:val="28"/>
          <w:szCs w:val="28"/>
        </w:rPr>
        <w:t xml:space="preserve"> </w:t>
      </w:r>
      <w:r w:rsidRPr="00C0407B">
        <w:rPr>
          <w:sz w:val="28"/>
          <w:szCs w:val="28"/>
        </w:rPr>
        <w:t xml:space="preserve">консультирование в </w:t>
      </w:r>
      <w:proofErr w:type="spellStart"/>
      <w:r w:rsidRPr="00C0407B">
        <w:rPr>
          <w:sz w:val="28"/>
          <w:szCs w:val="28"/>
        </w:rPr>
        <w:t>межгестационном</w:t>
      </w:r>
      <w:proofErr w:type="spellEnd"/>
      <w:r w:rsidRPr="00C0407B">
        <w:rPr>
          <w:sz w:val="28"/>
          <w:szCs w:val="28"/>
        </w:rPr>
        <w:t xml:space="preserve"> периоде по вопросам  со</w:t>
      </w:r>
      <w:r w:rsidR="00F53B5F">
        <w:rPr>
          <w:sz w:val="28"/>
          <w:szCs w:val="28"/>
        </w:rPr>
        <w:t>хранения репродуктивной функции</w:t>
      </w:r>
      <w:r w:rsidR="00D857A9">
        <w:rPr>
          <w:sz w:val="28"/>
          <w:szCs w:val="28"/>
        </w:rPr>
        <w:t>.</w:t>
      </w:r>
      <w:bookmarkStart w:id="0" w:name="_GoBack"/>
      <w:bookmarkEnd w:id="0"/>
    </w:p>
    <w:p w:rsidR="00AD003A" w:rsidRPr="00C0407B" w:rsidRDefault="00AD003A" w:rsidP="00AD003A">
      <w:pPr>
        <w:pStyle w:val="a3"/>
        <w:ind w:firstLine="0"/>
        <w:rPr>
          <w:sz w:val="28"/>
          <w:szCs w:val="28"/>
        </w:rPr>
      </w:pPr>
    </w:p>
    <w:p w:rsidR="00AD003A" w:rsidRPr="00C0407B" w:rsidRDefault="00AD003A" w:rsidP="00AD003A">
      <w:pPr>
        <w:pStyle w:val="a3"/>
        <w:ind w:firstLine="0"/>
        <w:rPr>
          <w:b/>
          <w:sz w:val="28"/>
          <w:szCs w:val="28"/>
        </w:rPr>
      </w:pPr>
      <w:r w:rsidRPr="00C0407B">
        <w:rPr>
          <w:b/>
          <w:bCs/>
          <w:sz w:val="28"/>
          <w:szCs w:val="28"/>
        </w:rPr>
        <w:t xml:space="preserve">                                                                                </w:t>
      </w:r>
    </w:p>
    <w:p w:rsidR="00AD003A" w:rsidRPr="00C0407B" w:rsidRDefault="00AD003A" w:rsidP="00AD003A">
      <w:pPr>
        <w:pStyle w:val="a3"/>
        <w:ind w:left="360" w:firstLine="0"/>
        <w:rPr>
          <w:sz w:val="28"/>
          <w:szCs w:val="28"/>
        </w:rPr>
      </w:pPr>
    </w:p>
    <w:p w:rsidR="00AD003A" w:rsidRPr="00C0407B" w:rsidRDefault="00AD003A" w:rsidP="00AD003A">
      <w:pPr>
        <w:pStyle w:val="a3"/>
        <w:ind w:left="360" w:firstLine="0"/>
        <w:rPr>
          <w:sz w:val="28"/>
          <w:szCs w:val="28"/>
        </w:rPr>
      </w:pPr>
    </w:p>
    <w:p w:rsidR="00575D63" w:rsidRPr="00C0407B" w:rsidRDefault="00575D63">
      <w:pPr>
        <w:rPr>
          <w:sz w:val="28"/>
          <w:szCs w:val="28"/>
        </w:rPr>
      </w:pPr>
    </w:p>
    <w:sectPr w:rsidR="00575D63" w:rsidRPr="00C0407B" w:rsidSect="00824C35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2A4C"/>
    <w:multiLevelType w:val="hybridMultilevel"/>
    <w:tmpl w:val="35CC6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228A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26989"/>
    <w:multiLevelType w:val="hybridMultilevel"/>
    <w:tmpl w:val="3CC6FF06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3A"/>
    <w:rsid w:val="001263D5"/>
    <w:rsid w:val="003B57A6"/>
    <w:rsid w:val="00575D63"/>
    <w:rsid w:val="005C702A"/>
    <w:rsid w:val="00627E6E"/>
    <w:rsid w:val="006562A2"/>
    <w:rsid w:val="00824C35"/>
    <w:rsid w:val="00AD003A"/>
    <w:rsid w:val="00C0407B"/>
    <w:rsid w:val="00D857A9"/>
    <w:rsid w:val="00F5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D003A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AD0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tify">
    <w:name w:val="ajustify"/>
    <w:basedOn w:val="a"/>
    <w:rsid w:val="001263D5"/>
    <w:pPr>
      <w:spacing w:before="100" w:beforeAutospacing="1" w:after="100" w:afterAutospacing="1"/>
    </w:pPr>
  </w:style>
  <w:style w:type="character" w:customStyle="1" w:styleId="underline">
    <w:name w:val="underline"/>
    <w:basedOn w:val="a0"/>
    <w:rsid w:val="00126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D003A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AD0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tify">
    <w:name w:val="ajustify"/>
    <w:basedOn w:val="a"/>
    <w:rsid w:val="001263D5"/>
    <w:pPr>
      <w:spacing w:before="100" w:beforeAutospacing="1" w:after="100" w:afterAutospacing="1"/>
    </w:pPr>
  </w:style>
  <w:style w:type="character" w:customStyle="1" w:styleId="underline">
    <w:name w:val="underline"/>
    <w:basedOn w:val="a0"/>
    <w:rsid w:val="0012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ТО "Перинатальный центр" г.Тюмень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Kramorenko_SV</cp:lastModifiedBy>
  <cp:revision>3</cp:revision>
  <dcterms:created xsi:type="dcterms:W3CDTF">2014-02-26T08:13:00Z</dcterms:created>
  <dcterms:modified xsi:type="dcterms:W3CDTF">2014-02-26T08:16:00Z</dcterms:modified>
</cp:coreProperties>
</file>